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89" w:rsidRPr="00F14589" w:rsidRDefault="00F14589" w:rsidP="00A201E4">
      <w:pPr>
        <w:spacing w:before="60" w:after="60"/>
        <w:rPr>
          <w:rFonts w:ascii="Times New Roman" w:hAnsi="Times New Roman"/>
          <w:b/>
          <w:sz w:val="12"/>
          <w:szCs w:val="12"/>
          <w:lang w:val="en-US" w:eastAsia="zh-CN"/>
        </w:rPr>
      </w:pPr>
    </w:p>
    <w:p w:rsidR="00270C45" w:rsidRDefault="00270C45" w:rsidP="00270C45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32"/>
          <w:szCs w:val="32"/>
        </w:rPr>
      </w:pP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E377DF">
        <w:rPr>
          <w:rFonts w:ascii="Times New Roman" w:eastAsia="Times New Roman" w:hAnsi="Times New Roman"/>
          <w:b/>
          <w:sz w:val="24"/>
          <w:szCs w:val="24"/>
        </w:rPr>
        <w:t>СПИСЪК  НА ДОПУСНАТИТЕ ДО ИНТЕРВЮ</w:t>
      </w: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E377DF">
        <w:rPr>
          <w:rFonts w:ascii="Times New Roman" w:eastAsia="Times New Roman" w:hAnsi="Times New Roman"/>
          <w:b/>
          <w:sz w:val="24"/>
          <w:szCs w:val="24"/>
          <w:lang w:val="en-US"/>
        </w:rPr>
        <w:t>КАНДИДАТИ</w:t>
      </w: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E51384" w:rsidRDefault="00E51384" w:rsidP="00E513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667BB">
        <w:rPr>
          <w:rFonts w:ascii="Times New Roman" w:eastAsia="Times New Roman" w:hAnsi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/>
          <w:sz w:val="24"/>
          <w:szCs w:val="24"/>
        </w:rPr>
        <w:t>18</w:t>
      </w:r>
      <w:r w:rsidRPr="009667BB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02</w:t>
      </w:r>
      <w:r w:rsidRPr="009667BB">
        <w:rPr>
          <w:rFonts w:ascii="Times New Roman" w:eastAsia="Times New Roman" w:hAnsi="Times New Roman"/>
          <w:sz w:val="24"/>
          <w:szCs w:val="24"/>
        </w:rPr>
        <w:t>.20</w:t>
      </w:r>
      <w:r w:rsidRPr="009667BB">
        <w:rPr>
          <w:rFonts w:ascii="Times New Roman" w:eastAsia="Times New Roman" w:hAnsi="Times New Roman"/>
          <w:sz w:val="24"/>
          <w:szCs w:val="24"/>
          <w:lang w:val="en-US"/>
        </w:rPr>
        <w:t>2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9667BB">
        <w:rPr>
          <w:rFonts w:ascii="Times New Roman" w:eastAsia="Times New Roman" w:hAnsi="Times New Roman"/>
          <w:sz w:val="24"/>
          <w:szCs w:val="24"/>
        </w:rPr>
        <w:t xml:space="preserve"> год. след проведен конкурс за държавни служители конкурсната комисията при оценяването на теста констатира следн</w:t>
      </w:r>
      <w:r>
        <w:rPr>
          <w:rFonts w:ascii="Times New Roman" w:eastAsia="Times New Roman" w:hAnsi="Times New Roman"/>
          <w:sz w:val="24"/>
          <w:szCs w:val="24"/>
        </w:rPr>
        <w:t>ите резултати на кандидатите за</w:t>
      </w:r>
      <w:r>
        <w:rPr>
          <w:rFonts w:ascii="Times New Roman" w:eastAsia="Times New Roman" w:hAnsi="Times New Roman"/>
          <w:sz w:val="24"/>
          <w:szCs w:val="24"/>
          <w:lang w:val="en-US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</w:p>
    <w:p w:rsidR="00E51384" w:rsidRPr="00B073CB" w:rsidRDefault="00E51384" w:rsidP="00E513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>длъжност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та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младши експерт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70B3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отдел „Разрешителни и регистри“,</w:t>
      </w:r>
      <w:r w:rsidRPr="00870B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дирекция “Планове и разрешителни” </w:t>
      </w:r>
      <w:proofErr w:type="spellStart"/>
      <w:r w:rsidRPr="00EA67D1">
        <w:rPr>
          <w:rFonts w:ascii="Times New Roman" w:hAnsi="Times New Roman"/>
          <w:sz w:val="24"/>
          <w:szCs w:val="24"/>
          <w:lang w:val="ru-RU"/>
        </w:rPr>
        <w:t>към</w:t>
      </w:r>
      <w:proofErr w:type="spellEnd"/>
      <w:r w:rsidRPr="00EA67D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A67D1">
        <w:rPr>
          <w:rFonts w:ascii="Times New Roman" w:hAnsi="Times New Roman"/>
          <w:sz w:val="24"/>
          <w:szCs w:val="24"/>
        </w:rPr>
        <w:t>Басейнова</w:t>
      </w:r>
      <w:proofErr w:type="spellEnd"/>
      <w:r w:rsidRPr="00EA67D1">
        <w:rPr>
          <w:rFonts w:ascii="Times New Roman" w:hAnsi="Times New Roman"/>
          <w:sz w:val="24"/>
          <w:szCs w:val="24"/>
        </w:rPr>
        <w:t xml:space="preserve"> дирекция </w:t>
      </w:r>
      <w:r>
        <w:rPr>
          <w:rFonts w:ascii="Times New Roman" w:hAnsi="Times New Roman"/>
          <w:sz w:val="24"/>
          <w:szCs w:val="24"/>
        </w:rPr>
        <w:t>„</w:t>
      </w:r>
      <w:r w:rsidRPr="00EA67D1">
        <w:rPr>
          <w:rFonts w:ascii="Times New Roman" w:hAnsi="Times New Roman"/>
          <w:sz w:val="24"/>
          <w:szCs w:val="24"/>
        </w:rPr>
        <w:t>Дунавски район</w:t>
      </w:r>
      <w:r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b/>
          <w:sz w:val="24"/>
          <w:szCs w:val="24"/>
        </w:rPr>
        <w:t>с</w:t>
      </w:r>
      <w:r w:rsidRPr="00E42A1A">
        <w:rPr>
          <w:rFonts w:ascii="Times New Roman" w:hAnsi="Times New Roman"/>
          <w:b/>
          <w:sz w:val="24"/>
          <w:szCs w:val="24"/>
        </w:rPr>
        <w:t xml:space="preserve"> място </w:t>
      </w:r>
      <w:proofErr w:type="gramStart"/>
      <w:r w:rsidRPr="00E42A1A">
        <w:rPr>
          <w:rFonts w:ascii="Times New Roman" w:hAnsi="Times New Roman"/>
          <w:b/>
          <w:sz w:val="24"/>
          <w:szCs w:val="24"/>
        </w:rPr>
        <w:t>на работа</w:t>
      </w:r>
      <w:proofErr w:type="gramEnd"/>
      <w:r w:rsidRPr="00E42A1A">
        <w:rPr>
          <w:rFonts w:ascii="Times New Roman" w:hAnsi="Times New Roman"/>
          <w:b/>
          <w:sz w:val="24"/>
          <w:szCs w:val="24"/>
        </w:rPr>
        <w:t xml:space="preserve"> в гр.</w:t>
      </w:r>
      <w:r>
        <w:rPr>
          <w:rFonts w:ascii="Times New Roman" w:hAnsi="Times New Roman"/>
          <w:b/>
          <w:sz w:val="24"/>
          <w:szCs w:val="24"/>
        </w:rPr>
        <w:t xml:space="preserve"> Плевен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: </w:t>
      </w:r>
    </w:p>
    <w:p w:rsidR="00E51384" w:rsidRPr="009667BB" w:rsidRDefault="00E51384" w:rsidP="00E513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4725"/>
        <w:gridCol w:w="2086"/>
        <w:gridCol w:w="1778"/>
      </w:tblGrid>
      <w:tr w:rsidR="00E51384" w:rsidRPr="009667BB" w:rsidTr="00C41580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84" w:rsidRPr="009667BB" w:rsidRDefault="00E51384" w:rsidP="00C415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84" w:rsidRPr="009667BB" w:rsidRDefault="00E51384" w:rsidP="00C415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84" w:rsidRPr="009667BB" w:rsidRDefault="00E51384" w:rsidP="00C415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7" w:firstLine="108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БРО</w:t>
            </w: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</w:rPr>
              <w:t>Й</w:t>
            </w: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ТОЧКИ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84" w:rsidRPr="009667BB" w:rsidRDefault="00E51384" w:rsidP="00C415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РЕЗУЛТАТ = БР. ТОЧКИ х КОЕФ.3</w:t>
            </w:r>
          </w:p>
        </w:tc>
      </w:tr>
      <w:tr w:rsidR="00E51384" w:rsidRPr="009667BB" w:rsidTr="00C41580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E51384" w:rsidRPr="00D300F2" w:rsidRDefault="00E51384" w:rsidP="00C41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25" w:type="dxa"/>
            <w:shd w:val="clear" w:color="auto" w:fill="auto"/>
          </w:tcPr>
          <w:p w:rsidR="00E51384" w:rsidRPr="00531208" w:rsidRDefault="00E51384" w:rsidP="00C41580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Калинка XXXXX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Дунчева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84" w:rsidRDefault="00E51384" w:rsidP="00C415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84" w:rsidRDefault="00E51384" w:rsidP="00C415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E51384" w:rsidRPr="009667BB" w:rsidTr="00C41580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E51384" w:rsidRPr="006B40B6" w:rsidRDefault="00E51384" w:rsidP="00C41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25" w:type="dxa"/>
            <w:shd w:val="clear" w:color="auto" w:fill="auto"/>
          </w:tcPr>
          <w:p w:rsidR="00E51384" w:rsidRPr="00531208" w:rsidRDefault="00E51384" w:rsidP="00C41580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1208">
              <w:rPr>
                <w:rFonts w:ascii="Times New Roman" w:eastAsia="Times New Roman" w:hAnsi="Times New Roman"/>
                <w:sz w:val="24"/>
                <w:szCs w:val="20"/>
              </w:rPr>
              <w:t xml:space="preserve">Миглена </w:t>
            </w:r>
            <w:r w:rsidRPr="00531208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XXXXXXXX</w:t>
            </w:r>
            <w:r w:rsidRPr="00531208">
              <w:rPr>
                <w:rFonts w:ascii="Times New Roman" w:eastAsia="Times New Roman" w:hAnsi="Times New Roman"/>
                <w:sz w:val="24"/>
                <w:szCs w:val="20"/>
              </w:rPr>
              <w:t xml:space="preserve"> Петрова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84" w:rsidRPr="0075151A" w:rsidRDefault="00E51384" w:rsidP="00C415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84" w:rsidRPr="0075151A" w:rsidRDefault="00E51384" w:rsidP="00C415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60</w:t>
            </w:r>
          </w:p>
        </w:tc>
      </w:tr>
      <w:tr w:rsidR="00E51384" w:rsidRPr="009667BB" w:rsidTr="00C41580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E51384" w:rsidRPr="006B40B6" w:rsidRDefault="00E51384" w:rsidP="00C41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25" w:type="dxa"/>
            <w:shd w:val="clear" w:color="auto" w:fill="auto"/>
          </w:tcPr>
          <w:p w:rsidR="00E51384" w:rsidRPr="005A4FA3" w:rsidRDefault="00E51384" w:rsidP="00C41580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4FA3">
              <w:rPr>
                <w:rFonts w:ascii="Times New Roman" w:eastAsia="Times New Roman" w:hAnsi="Times New Roman"/>
                <w:sz w:val="24"/>
                <w:szCs w:val="20"/>
              </w:rPr>
              <w:t xml:space="preserve">Силвия </w:t>
            </w:r>
            <w:r w:rsidRPr="005A4FA3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</w:t>
            </w:r>
            <w:r w:rsidRPr="005A4FA3">
              <w:rPr>
                <w:rFonts w:ascii="Times New Roman" w:eastAsia="Times New Roman" w:hAnsi="Times New Roman"/>
                <w:sz w:val="24"/>
                <w:szCs w:val="20"/>
              </w:rPr>
              <w:t xml:space="preserve"> Бенова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84" w:rsidRPr="0075151A" w:rsidRDefault="00E51384" w:rsidP="00C415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84" w:rsidRPr="0075151A" w:rsidRDefault="00E51384" w:rsidP="00C415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36</w:t>
            </w:r>
          </w:p>
        </w:tc>
      </w:tr>
    </w:tbl>
    <w:p w:rsidR="00E51384" w:rsidRPr="009667BB" w:rsidRDefault="00E51384" w:rsidP="00E5138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51384" w:rsidRDefault="00E51384" w:rsidP="00E5138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Въз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основа на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постигнатите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резултати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от теста и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обявения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с Протокол № 2/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/>
          <w:sz w:val="24"/>
          <w:szCs w:val="24"/>
        </w:rPr>
        <w:t>02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>.20</w:t>
      </w:r>
      <w:r w:rsidRPr="009667BB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г. минимален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резултат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допускане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до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интервю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gram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(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15</w:t>
      </w:r>
      <w:proofErr w:type="gramEnd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точки 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),  </w:t>
      </w:r>
    </w:p>
    <w:p w:rsidR="00FB36E2" w:rsidRDefault="00FB36E2" w:rsidP="00FB36E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FB36E2" w:rsidRDefault="00FB36E2" w:rsidP="00FB36E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>Комисията</w:t>
      </w:r>
      <w:proofErr w:type="spellEnd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реши: 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Д</w:t>
      </w:r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>опуска</w:t>
      </w:r>
      <w:proofErr w:type="gramEnd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до </w:t>
      </w:r>
      <w:proofErr w:type="spellStart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>интервю</w:t>
      </w:r>
      <w:proofErr w:type="spellEnd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B16279">
        <w:rPr>
          <w:rFonts w:ascii="Times New Roman" w:eastAsia="Times New Roman" w:hAnsi="Times New Roman"/>
          <w:b/>
          <w:sz w:val="24"/>
          <w:szCs w:val="24"/>
          <w:lang w:val="ru-RU"/>
        </w:rPr>
        <w:t>следни</w:t>
      </w:r>
      <w:proofErr w:type="spellEnd"/>
      <w:r w:rsidR="00E51384">
        <w:rPr>
          <w:rFonts w:ascii="Times New Roman" w:eastAsia="Times New Roman" w:hAnsi="Times New Roman"/>
          <w:b/>
          <w:sz w:val="24"/>
          <w:szCs w:val="24"/>
        </w:rPr>
        <w:t>ят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16279">
        <w:rPr>
          <w:rFonts w:ascii="Times New Roman" w:eastAsia="Times New Roman" w:hAnsi="Times New Roman"/>
          <w:b/>
          <w:sz w:val="24"/>
          <w:szCs w:val="24"/>
          <w:lang w:val="ru-RU"/>
        </w:rPr>
        <w:t>кандидат</w:t>
      </w:r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</w:p>
    <w:p w:rsidR="00FB36E2" w:rsidRDefault="00FB36E2" w:rsidP="00FB36E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tbl>
      <w:tblPr>
        <w:tblW w:w="4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"/>
        <w:gridCol w:w="4395"/>
      </w:tblGrid>
      <w:tr w:rsidR="00F239C4" w:rsidRPr="001024B0" w:rsidTr="00F239C4">
        <w:trPr>
          <w:trHeight w:val="300"/>
          <w:jc w:val="center"/>
        </w:trPr>
        <w:tc>
          <w:tcPr>
            <w:tcW w:w="424" w:type="dxa"/>
          </w:tcPr>
          <w:p w:rsidR="00F239C4" w:rsidRDefault="00F239C4" w:rsidP="00A86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1.</w:t>
            </w: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F239C4" w:rsidRDefault="00E51384" w:rsidP="00F23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1208">
              <w:rPr>
                <w:rFonts w:ascii="Times New Roman" w:eastAsia="Times New Roman" w:hAnsi="Times New Roman"/>
                <w:sz w:val="24"/>
                <w:szCs w:val="20"/>
              </w:rPr>
              <w:t xml:space="preserve">Миглена </w:t>
            </w:r>
            <w:r w:rsidRPr="00531208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XXXXXXXX</w:t>
            </w:r>
            <w:r w:rsidRPr="00531208">
              <w:rPr>
                <w:rFonts w:ascii="Times New Roman" w:eastAsia="Times New Roman" w:hAnsi="Times New Roman"/>
                <w:sz w:val="24"/>
                <w:szCs w:val="20"/>
              </w:rPr>
              <w:t xml:space="preserve"> Петрова</w:t>
            </w:r>
          </w:p>
        </w:tc>
      </w:tr>
    </w:tbl>
    <w:p w:rsidR="00C151F0" w:rsidRPr="009667BB" w:rsidRDefault="00C151F0" w:rsidP="00C151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E51384" w:rsidRPr="00206F45" w:rsidRDefault="00E51384" w:rsidP="00E5138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206F45">
        <w:rPr>
          <w:rFonts w:ascii="Times New Roman" w:eastAsia="Times New Roman" w:hAnsi="Times New Roman"/>
          <w:sz w:val="24"/>
          <w:szCs w:val="24"/>
          <w:lang w:val="ru-RU"/>
        </w:rPr>
        <w:t>Посочени</w:t>
      </w:r>
      <w:r>
        <w:rPr>
          <w:rFonts w:ascii="Times New Roman" w:eastAsia="Times New Roman" w:hAnsi="Times New Roman"/>
          <w:sz w:val="24"/>
          <w:szCs w:val="24"/>
          <w:lang w:val="ru-RU"/>
        </w:rPr>
        <w:t>ят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кандидат, </w:t>
      </w:r>
      <w:proofErr w:type="spellStart"/>
      <w:r w:rsidRPr="00206F45">
        <w:rPr>
          <w:rFonts w:ascii="Times New Roman" w:eastAsia="Times New Roman" w:hAnsi="Times New Roman"/>
          <w:sz w:val="24"/>
          <w:szCs w:val="24"/>
          <w:lang w:val="ru-RU"/>
        </w:rPr>
        <w:t>съгласно</w:t>
      </w:r>
      <w:proofErr w:type="spellEnd"/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206F45">
        <w:rPr>
          <w:rFonts w:ascii="Times New Roman" w:eastAsia="Times New Roman" w:hAnsi="Times New Roman"/>
          <w:sz w:val="24"/>
          <w:szCs w:val="24"/>
          <w:lang w:val="ru-RU"/>
        </w:rPr>
        <w:t>списъка</w:t>
      </w:r>
      <w:proofErr w:type="spellEnd"/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с </w:t>
      </w:r>
      <w:proofErr w:type="spellStart"/>
      <w:r w:rsidRPr="00206F45">
        <w:rPr>
          <w:rFonts w:ascii="Times New Roman" w:eastAsia="Times New Roman" w:hAnsi="Times New Roman"/>
          <w:sz w:val="24"/>
          <w:szCs w:val="24"/>
          <w:lang w:val="ru-RU"/>
        </w:rPr>
        <w:t>допуснати</w:t>
      </w:r>
      <w:proofErr w:type="spellEnd"/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206F45">
        <w:rPr>
          <w:rFonts w:ascii="Times New Roman" w:eastAsia="Times New Roman" w:hAnsi="Times New Roman"/>
          <w:sz w:val="24"/>
          <w:szCs w:val="24"/>
          <w:lang w:val="ru-RU"/>
        </w:rPr>
        <w:t>кандидати</w:t>
      </w:r>
      <w:proofErr w:type="spellEnd"/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206F45">
        <w:rPr>
          <w:rFonts w:ascii="Times New Roman" w:eastAsia="Times New Roman" w:hAnsi="Times New Roman"/>
          <w:sz w:val="24"/>
          <w:szCs w:val="24"/>
          <w:lang w:val="ru-RU"/>
        </w:rPr>
        <w:t>следва</w:t>
      </w:r>
      <w:proofErr w:type="spellEnd"/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да се яв</w:t>
      </w:r>
      <w:r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r>
        <w:rPr>
          <w:rFonts w:ascii="Times New Roman" w:eastAsia="Times New Roman" w:hAnsi="Times New Roman"/>
          <w:b/>
          <w:sz w:val="24"/>
          <w:szCs w:val="24"/>
        </w:rPr>
        <w:t>18</w:t>
      </w:r>
      <w:r w:rsidRPr="00206F45">
        <w:rPr>
          <w:rFonts w:ascii="Times New Roman" w:eastAsia="Times New Roman" w:hAnsi="Times New Roman"/>
          <w:b/>
          <w:sz w:val="24"/>
          <w:szCs w:val="24"/>
          <w:lang w:val="ru-RU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>02</w:t>
      </w:r>
      <w:r w:rsidRPr="00206F45">
        <w:rPr>
          <w:rFonts w:ascii="Times New Roman" w:eastAsia="Times New Roman" w:hAnsi="Times New Roman"/>
          <w:b/>
          <w:sz w:val="24"/>
          <w:szCs w:val="24"/>
          <w:lang w:val="ru-RU"/>
        </w:rPr>
        <w:t>.202</w:t>
      </w:r>
      <w:r>
        <w:rPr>
          <w:rFonts w:ascii="Times New Roman" w:eastAsia="Times New Roman" w:hAnsi="Times New Roman"/>
          <w:b/>
          <w:sz w:val="24"/>
          <w:szCs w:val="24"/>
        </w:rPr>
        <w:t>6</w:t>
      </w:r>
      <w:r w:rsidRPr="00206F4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г. (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сряда</w:t>
      </w:r>
      <w:proofErr w:type="spellEnd"/>
      <w:r w:rsidRPr="00206F4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) от </w:t>
      </w:r>
      <w:r w:rsidRPr="00206F45">
        <w:rPr>
          <w:rFonts w:ascii="Times New Roman" w:eastAsia="Times New Roman" w:hAnsi="Times New Roman"/>
          <w:b/>
          <w:sz w:val="24"/>
          <w:szCs w:val="24"/>
        </w:rPr>
        <w:t>14</w:t>
      </w:r>
      <w:r w:rsidRPr="00206F45">
        <w:rPr>
          <w:rFonts w:ascii="Times New Roman" w:eastAsia="Times New Roman" w:hAnsi="Times New Roman"/>
          <w:b/>
          <w:sz w:val="24"/>
          <w:szCs w:val="24"/>
          <w:lang w:val="ru-RU"/>
        </w:rPr>
        <w:t>,</w:t>
      </w:r>
      <w:r w:rsidRPr="00206F45">
        <w:rPr>
          <w:rFonts w:ascii="Times New Roman" w:eastAsia="Times New Roman" w:hAnsi="Times New Roman"/>
          <w:b/>
          <w:sz w:val="24"/>
          <w:szCs w:val="24"/>
        </w:rPr>
        <w:t>0</w:t>
      </w:r>
      <w:r w:rsidRPr="00206F45">
        <w:rPr>
          <w:rFonts w:ascii="Times New Roman" w:eastAsia="Times New Roman" w:hAnsi="Times New Roman"/>
          <w:b/>
          <w:sz w:val="24"/>
          <w:szCs w:val="24"/>
          <w:lang w:val="ru-RU"/>
        </w:rPr>
        <w:t>0 часа</w:t>
      </w:r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206F45">
        <w:rPr>
          <w:rFonts w:ascii="Times New Roman" w:eastAsia="Times New Roman" w:hAnsi="Times New Roman"/>
          <w:sz w:val="24"/>
          <w:szCs w:val="24"/>
          <w:lang w:val="ru-RU"/>
        </w:rPr>
        <w:t>сградата</w:t>
      </w:r>
      <w:proofErr w:type="spellEnd"/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206F45">
        <w:rPr>
          <w:rFonts w:ascii="Times New Roman" w:eastAsia="Times New Roman" w:hAnsi="Times New Roman"/>
          <w:sz w:val="24"/>
          <w:szCs w:val="24"/>
          <w:lang w:val="ru-RU"/>
        </w:rPr>
        <w:t>Басейнова</w:t>
      </w:r>
      <w:proofErr w:type="spellEnd"/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дирекция </w:t>
      </w:r>
      <w:r w:rsidRPr="00206F45">
        <w:rPr>
          <w:rFonts w:ascii="Times New Roman" w:eastAsia="Times New Roman" w:hAnsi="Times New Roman"/>
          <w:sz w:val="24"/>
          <w:szCs w:val="24"/>
        </w:rPr>
        <w:t>“</w:t>
      </w:r>
      <w:proofErr w:type="spellStart"/>
      <w:r w:rsidRPr="00206F45">
        <w:rPr>
          <w:rFonts w:ascii="Times New Roman" w:eastAsia="Times New Roman" w:hAnsi="Times New Roman"/>
          <w:sz w:val="24"/>
          <w:szCs w:val="24"/>
          <w:lang w:val="ru-RU"/>
        </w:rPr>
        <w:t>Дунавски</w:t>
      </w:r>
      <w:proofErr w:type="spellEnd"/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район</w:t>
      </w:r>
      <w:r w:rsidRPr="00206F45">
        <w:rPr>
          <w:rFonts w:ascii="Times New Roman" w:eastAsia="Times New Roman" w:hAnsi="Times New Roman"/>
          <w:sz w:val="24"/>
          <w:szCs w:val="24"/>
        </w:rPr>
        <w:t>”, гр.</w:t>
      </w:r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Плевен, ул. </w:t>
      </w:r>
      <w:r w:rsidRPr="00206F45">
        <w:rPr>
          <w:rFonts w:ascii="Times New Roman" w:eastAsia="Times New Roman" w:hAnsi="Times New Roman"/>
          <w:sz w:val="24"/>
          <w:szCs w:val="24"/>
        </w:rPr>
        <w:t>“</w:t>
      </w:r>
      <w:proofErr w:type="spellStart"/>
      <w:r w:rsidRPr="00206F45">
        <w:rPr>
          <w:rFonts w:ascii="Times New Roman" w:eastAsia="Times New Roman" w:hAnsi="Times New Roman"/>
          <w:sz w:val="24"/>
          <w:szCs w:val="24"/>
          <w:lang w:val="ru-RU"/>
        </w:rPr>
        <w:t>Чаталджа</w:t>
      </w:r>
      <w:proofErr w:type="spellEnd"/>
      <w:r w:rsidRPr="00206F45">
        <w:rPr>
          <w:rFonts w:ascii="Times New Roman" w:eastAsia="Times New Roman" w:hAnsi="Times New Roman"/>
          <w:sz w:val="24"/>
          <w:szCs w:val="24"/>
        </w:rPr>
        <w:t>”</w:t>
      </w:r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№ 60</w:t>
      </w:r>
      <w:r w:rsidRPr="00206F45">
        <w:rPr>
          <w:rFonts w:ascii="Times New Roman" w:eastAsia="Times New Roman" w:hAnsi="Times New Roman"/>
          <w:sz w:val="24"/>
          <w:szCs w:val="24"/>
        </w:rPr>
        <w:t xml:space="preserve"> за провеждане на втората част от конкурса – интервю</w:t>
      </w:r>
      <w:r w:rsidRPr="00206F45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E377DF" w:rsidRPr="00E377DF" w:rsidRDefault="00E377DF" w:rsidP="00E377D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E377DF" w:rsidRPr="00E377DF" w:rsidRDefault="00E377DF" w:rsidP="00E377D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377DF" w:rsidRPr="00E9179A" w:rsidRDefault="00E377DF" w:rsidP="00E377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377DF">
        <w:rPr>
          <w:rFonts w:ascii="Times New Roman" w:eastAsia="Times New Roman" w:hAnsi="Times New Roman"/>
          <w:sz w:val="24"/>
          <w:szCs w:val="24"/>
          <w:lang w:val="ru-RU"/>
        </w:rPr>
        <w:t>Председател</w:t>
      </w:r>
      <w:proofErr w:type="spellEnd"/>
      <w:r w:rsidRPr="00E377DF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E377DF">
        <w:rPr>
          <w:rFonts w:ascii="Times New Roman" w:eastAsia="Times New Roman" w:hAnsi="Times New Roman"/>
          <w:sz w:val="24"/>
          <w:szCs w:val="24"/>
          <w:lang w:val="ru-RU"/>
        </w:rPr>
        <w:t>конкурсната</w:t>
      </w:r>
      <w:proofErr w:type="spellEnd"/>
      <w:r w:rsidRPr="00E377D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E377DF">
        <w:rPr>
          <w:rFonts w:ascii="Times New Roman" w:eastAsia="Times New Roman" w:hAnsi="Times New Roman"/>
          <w:sz w:val="24"/>
          <w:szCs w:val="24"/>
          <w:lang w:val="ru-RU"/>
        </w:rPr>
        <w:t>комисия</w:t>
      </w:r>
      <w:proofErr w:type="spellEnd"/>
      <w:r w:rsidRPr="00E377DF">
        <w:rPr>
          <w:rFonts w:ascii="Times New Roman" w:eastAsia="Times New Roman" w:hAnsi="Times New Roman"/>
          <w:sz w:val="24"/>
          <w:szCs w:val="24"/>
          <w:lang w:val="ru-RU"/>
        </w:rPr>
        <w:t xml:space="preserve">:            </w:t>
      </w:r>
      <w:r w:rsidR="00E9179A">
        <w:rPr>
          <w:rFonts w:ascii="Times New Roman" w:eastAsia="Times New Roman" w:hAnsi="Times New Roman"/>
          <w:sz w:val="24"/>
          <w:szCs w:val="24"/>
        </w:rPr>
        <w:t>/ П /</w:t>
      </w:r>
      <w:bookmarkStart w:id="0" w:name="_GoBack"/>
      <w:bookmarkEnd w:id="0"/>
    </w:p>
    <w:p w:rsidR="001E0E03" w:rsidRPr="001E0E03" w:rsidRDefault="00E377DF" w:rsidP="008705E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="00E51384">
        <w:rPr>
          <w:rFonts w:ascii="Times New Roman" w:eastAsia="Times New Roman" w:hAnsi="Times New Roman"/>
          <w:sz w:val="24"/>
          <w:szCs w:val="24"/>
          <w:lang w:val="ru-RU"/>
        </w:rPr>
        <w:t xml:space="preserve">Галя </w:t>
      </w:r>
      <w:proofErr w:type="spellStart"/>
      <w:r w:rsidR="00E51384">
        <w:rPr>
          <w:rFonts w:ascii="Times New Roman" w:eastAsia="Times New Roman" w:hAnsi="Times New Roman"/>
          <w:sz w:val="24"/>
          <w:szCs w:val="24"/>
          <w:lang w:val="ru-RU"/>
        </w:rPr>
        <w:t>Ангелова</w:t>
      </w:r>
      <w:proofErr w:type="spellEnd"/>
    </w:p>
    <w:sectPr w:rsidR="001E0E03" w:rsidRPr="001E0E03" w:rsidSect="009704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567" w:left="127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1E6" w:rsidRDefault="00CD01E6" w:rsidP="00A201E4">
      <w:pPr>
        <w:spacing w:after="0" w:line="240" w:lineRule="auto"/>
      </w:pPr>
      <w:r>
        <w:separator/>
      </w:r>
    </w:p>
  </w:endnote>
  <w:endnote w:type="continuationSeparator" w:id="0">
    <w:p w:rsidR="00CD01E6" w:rsidRDefault="00CD01E6" w:rsidP="00A2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F4200" w:rsidTr="00970456">
      <w:trPr>
        <w:trHeight w:val="131"/>
      </w:trPr>
      <w:tc>
        <w:tcPr>
          <w:tcW w:w="2802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F4200" w:rsidRPr="00CF4200" w:rsidRDefault="00CF4200" w:rsidP="00CF4200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F4200" w:rsidRPr="00CF4200" w:rsidRDefault="00CF4200" w:rsidP="00CF4200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F4200" w:rsidTr="00970456">
      <w:trPr>
        <w:trHeight w:val="844"/>
      </w:trPr>
      <w:tc>
        <w:tcPr>
          <w:tcW w:w="2802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484EC072" wp14:editId="1039B972">
                <wp:extent cx="1447800" cy="673958"/>
                <wp:effectExtent l="0" t="0" r="0" b="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 w:rsidR="00970456"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 w:rsidR="00970456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F4200" w:rsidRPr="00CF420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 w:rsidR="00970456"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118C10B3" wp14:editId="4569650A">
                <wp:extent cx="381000" cy="381000"/>
                <wp:effectExtent l="0" t="0" r="0" b="0"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F4200" w:rsidRDefault="00CF4200" w:rsidP="00CF4200">
          <w:pPr>
            <w:pStyle w:val="a5"/>
            <w:jc w:val="right"/>
            <w:rPr>
              <w:lang w:val="en-US"/>
            </w:rPr>
          </w:pPr>
        </w:p>
        <w:p w:rsidR="00CF4200" w:rsidRPr="00CF4200" w:rsidRDefault="00E9179A" w:rsidP="00CF4200">
          <w:pPr>
            <w:pStyle w:val="a5"/>
            <w:jc w:val="center"/>
            <w:rPr>
              <w:lang w:val="en-US"/>
            </w:rPr>
          </w:pPr>
          <w:sdt>
            <w:sdtPr>
              <w:id w:val="-769475384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F4200">
                <w:fldChar w:fldCharType="begin"/>
              </w:r>
              <w:r w:rsidR="00CF4200">
                <w:instrText xml:space="preserve"> PAGE   \* MERGEFORMAT </w:instrText>
              </w:r>
              <w:r w:rsidR="00CF4200">
                <w:fldChar w:fldCharType="separate"/>
              </w:r>
              <w:r w:rsidR="008705EF">
                <w:rPr>
                  <w:noProof/>
                </w:rPr>
                <w:t>2</w:t>
              </w:r>
              <w:r w:rsidR="00CF4200">
                <w:rPr>
                  <w:noProof/>
                </w:rPr>
                <w:fldChar w:fldCharType="end"/>
              </w:r>
            </w:sdtContent>
          </w:sdt>
        </w:p>
      </w:tc>
    </w:tr>
  </w:tbl>
  <w:p w:rsidR="00CF4200" w:rsidRPr="00970456" w:rsidRDefault="00CF4200" w:rsidP="00970456">
    <w:pPr>
      <w:pStyle w:val="a5"/>
      <w:rPr>
        <w:sz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17BFA" w:rsidTr="007934BD">
      <w:trPr>
        <w:trHeight w:val="131"/>
      </w:trPr>
      <w:tc>
        <w:tcPr>
          <w:tcW w:w="2802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17BFA" w:rsidRPr="00CF4200" w:rsidRDefault="00C17BFA" w:rsidP="007934BD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17BFA" w:rsidRPr="00CF4200" w:rsidRDefault="00C17BFA" w:rsidP="007934BD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17BFA" w:rsidTr="007934BD">
      <w:trPr>
        <w:trHeight w:val="844"/>
      </w:trPr>
      <w:tc>
        <w:tcPr>
          <w:tcW w:w="2802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33A8F349" wp14:editId="738A0CF0">
                <wp:extent cx="1447800" cy="673958"/>
                <wp:effectExtent l="0" t="0" r="0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17BFA" w:rsidRPr="00CF420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23E9F958" wp14:editId="620F7344">
                <wp:extent cx="381000" cy="381000"/>
                <wp:effectExtent l="0" t="0" r="0" b="0"/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17BFA" w:rsidRDefault="00C17BFA" w:rsidP="007934BD">
          <w:pPr>
            <w:pStyle w:val="a5"/>
            <w:jc w:val="right"/>
            <w:rPr>
              <w:lang w:val="en-US"/>
            </w:rPr>
          </w:pPr>
        </w:p>
        <w:p w:rsidR="00C17BFA" w:rsidRPr="00CF4200" w:rsidRDefault="00E9179A" w:rsidP="007934BD">
          <w:pPr>
            <w:pStyle w:val="a5"/>
            <w:jc w:val="center"/>
            <w:rPr>
              <w:lang w:val="en-US"/>
            </w:rPr>
          </w:pPr>
          <w:sdt>
            <w:sdtPr>
              <w:id w:val="-49255910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17BFA">
                <w:fldChar w:fldCharType="begin"/>
              </w:r>
              <w:r w:rsidR="00C17BFA">
                <w:instrText xml:space="preserve"> PAGE   \* MERGEFORMAT </w:instrText>
              </w:r>
              <w:r w:rsidR="00C17BFA">
                <w:fldChar w:fldCharType="separate"/>
              </w:r>
              <w:r>
                <w:rPr>
                  <w:noProof/>
                </w:rPr>
                <w:t>1</w:t>
              </w:r>
              <w:r w:rsidR="00C17BFA">
                <w:rPr>
                  <w:noProof/>
                </w:rPr>
                <w:fldChar w:fldCharType="end"/>
              </w:r>
            </w:sdtContent>
          </w:sdt>
        </w:p>
      </w:tc>
    </w:tr>
  </w:tbl>
  <w:p w:rsidR="00A201E4" w:rsidRPr="00C17BFA" w:rsidRDefault="00A201E4" w:rsidP="00C17BFA">
    <w:pPr>
      <w:pStyle w:val="a5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1E6" w:rsidRDefault="00CD01E6" w:rsidP="00A201E4">
      <w:pPr>
        <w:spacing w:after="0" w:line="240" w:lineRule="auto"/>
      </w:pPr>
      <w:r>
        <w:separator/>
      </w:r>
    </w:p>
  </w:footnote>
  <w:footnote w:type="continuationSeparator" w:id="0">
    <w:p w:rsidR="00CD01E6" w:rsidRDefault="00CD01E6" w:rsidP="00A2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56" w:rsidRPr="00970456" w:rsidRDefault="00970456">
    <w:pPr>
      <w:pStyle w:val="a3"/>
      <w:rPr>
        <w:rFonts w:ascii="Times New Roman" w:hAnsi="Times New Roman"/>
        <w:color w:val="FFFFFF" w:themeColor="background1"/>
        <w:sz w:val="24"/>
        <w:szCs w:val="24"/>
        <w:lang w:val="en-US"/>
      </w:rPr>
    </w:pPr>
    <w:r w:rsidRPr="00970456">
      <w:rPr>
        <w:rFonts w:ascii="Times New Roman" w:hAnsi="Times New Roman"/>
        <w:color w:val="FFFFFF" w:themeColor="background1"/>
        <w:sz w:val="24"/>
        <w:szCs w:val="24"/>
        <w:lang w:val="en-US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caps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bg-BG"/>
      </w:rPr>
      <w:drawing>
        <wp:anchor distT="0" distB="0" distL="114300" distR="114300" simplePos="0" relativeHeight="251659264" behindDoc="0" locked="0" layoutInCell="1" allowOverlap="0" wp14:anchorId="4C86BF06" wp14:editId="685B148E">
          <wp:simplePos x="0" y="0"/>
          <wp:positionH relativeFrom="column">
            <wp:posOffset>-44450</wp:posOffset>
          </wp:positionH>
          <wp:positionV relativeFrom="paragraph">
            <wp:posOffset>-19685</wp:posOffset>
          </wp:positionV>
          <wp:extent cx="755015" cy="1111250"/>
          <wp:effectExtent l="0" t="0" r="6985" b="0"/>
          <wp:wrapSquare wrapText="bothSides"/>
          <wp:docPr id="44" name="Picture 44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308174" wp14:editId="24E2E7E7">
              <wp:simplePos x="0" y="0"/>
              <wp:positionH relativeFrom="column">
                <wp:posOffset>685800</wp:posOffset>
              </wp:positionH>
              <wp:positionV relativeFrom="paragraph">
                <wp:posOffset>145415</wp:posOffset>
              </wp:positionV>
              <wp:extent cx="0" cy="792480"/>
              <wp:effectExtent l="9525" t="12065" r="9525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2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2FE6BC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5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l5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"/>
          </w:pict>
        </mc:Fallback>
      </mc:AlternateContent>
    </w:r>
    <w:r w:rsidRPr="002C7C1B">
      <w:rPr>
        <w:rFonts w:ascii="Times New Roman" w:hAnsi="Times New Roman"/>
        <w:b/>
        <w:caps/>
        <w:sz w:val="28"/>
        <w:szCs w:val="28"/>
      </w:rPr>
      <w:t>Република България</w:t>
    </w:r>
  </w:p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sz w:val="28"/>
        <w:szCs w:val="28"/>
      </w:rPr>
    </w:pPr>
    <w:r w:rsidRPr="002C7C1B">
      <w:rPr>
        <w:rFonts w:ascii="Times New Roman" w:hAnsi="Times New Roman"/>
        <w:b/>
        <w:sz w:val="28"/>
        <w:szCs w:val="28"/>
      </w:rPr>
      <w:t>Министерство на околната среда и водите</w:t>
    </w:r>
  </w:p>
  <w:p w:rsidR="00A201E4" w:rsidRPr="00A201E4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sz w:val="28"/>
        <w:szCs w:val="28"/>
        <w:lang w:val="en-US"/>
      </w:rPr>
    </w:pPr>
    <w:proofErr w:type="spellStart"/>
    <w:r w:rsidRPr="002C7C1B">
      <w:rPr>
        <w:rFonts w:ascii="Times New Roman" w:hAnsi="Times New Roman"/>
        <w:sz w:val="28"/>
        <w:szCs w:val="28"/>
      </w:rPr>
      <w:t>Бас</w:t>
    </w:r>
    <w:r>
      <w:rPr>
        <w:rFonts w:ascii="Times New Roman" w:hAnsi="Times New Roman"/>
        <w:sz w:val="28"/>
        <w:szCs w:val="28"/>
      </w:rPr>
      <w:t>ейнова</w:t>
    </w:r>
    <w:proofErr w:type="spellEnd"/>
    <w:r>
      <w:rPr>
        <w:rFonts w:ascii="Times New Roman" w:hAnsi="Times New Roman"/>
        <w:sz w:val="28"/>
        <w:szCs w:val="28"/>
      </w:rPr>
      <w:t xml:space="preserve"> дирекция „Дунавски район“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4FAB"/>
    <w:multiLevelType w:val="multilevel"/>
    <w:tmpl w:val="50B8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750E5"/>
    <w:multiLevelType w:val="hybridMultilevel"/>
    <w:tmpl w:val="561CF8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702CF"/>
    <w:multiLevelType w:val="hybridMultilevel"/>
    <w:tmpl w:val="D9D69EF4"/>
    <w:lvl w:ilvl="0" w:tplc="040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85B16B9"/>
    <w:multiLevelType w:val="hybridMultilevel"/>
    <w:tmpl w:val="3C201032"/>
    <w:lvl w:ilvl="0" w:tplc="04020013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B46FB"/>
    <w:multiLevelType w:val="hybridMultilevel"/>
    <w:tmpl w:val="D7DCC572"/>
    <w:lvl w:ilvl="0" w:tplc="C44C1BD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A46BF9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9249A"/>
    <w:multiLevelType w:val="hybridMultilevel"/>
    <w:tmpl w:val="57C23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92D04"/>
    <w:multiLevelType w:val="hybridMultilevel"/>
    <w:tmpl w:val="C3F883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524C32"/>
    <w:multiLevelType w:val="hybridMultilevel"/>
    <w:tmpl w:val="C85AC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BA1A4B"/>
    <w:multiLevelType w:val="multilevel"/>
    <w:tmpl w:val="C252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A77808"/>
    <w:multiLevelType w:val="hybridMultilevel"/>
    <w:tmpl w:val="D32E1D1E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C3A3539"/>
    <w:multiLevelType w:val="hybridMultilevel"/>
    <w:tmpl w:val="EDA459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B352D"/>
    <w:multiLevelType w:val="hybridMultilevel"/>
    <w:tmpl w:val="89A282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E3520"/>
    <w:multiLevelType w:val="hybridMultilevel"/>
    <w:tmpl w:val="AC7A7270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13"/>
  </w:num>
  <w:num w:numId="9">
    <w:abstractNumId w:val="6"/>
  </w:num>
  <w:num w:numId="10">
    <w:abstractNumId w:val="12"/>
  </w:num>
  <w:num w:numId="11">
    <w:abstractNumId w:val="8"/>
  </w:num>
  <w:num w:numId="12">
    <w:abstractNumId w:val="11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31"/>
    <w:rsid w:val="00031CDC"/>
    <w:rsid w:val="00082857"/>
    <w:rsid w:val="000A3869"/>
    <w:rsid w:val="001E0E03"/>
    <w:rsid w:val="00206F45"/>
    <w:rsid w:val="00246D23"/>
    <w:rsid w:val="00250DDD"/>
    <w:rsid w:val="00263CA0"/>
    <w:rsid w:val="00264170"/>
    <w:rsid w:val="00270C45"/>
    <w:rsid w:val="00286F90"/>
    <w:rsid w:val="00293875"/>
    <w:rsid w:val="002C32C3"/>
    <w:rsid w:val="002C50BC"/>
    <w:rsid w:val="002D2ACB"/>
    <w:rsid w:val="003A336B"/>
    <w:rsid w:val="003C334D"/>
    <w:rsid w:val="00437BCB"/>
    <w:rsid w:val="0048764D"/>
    <w:rsid w:val="004B793D"/>
    <w:rsid w:val="004F528B"/>
    <w:rsid w:val="005D340B"/>
    <w:rsid w:val="00617E1D"/>
    <w:rsid w:val="00674CCC"/>
    <w:rsid w:val="00690C18"/>
    <w:rsid w:val="006E2AB0"/>
    <w:rsid w:val="00761111"/>
    <w:rsid w:val="007D7DAD"/>
    <w:rsid w:val="007F4A40"/>
    <w:rsid w:val="00822823"/>
    <w:rsid w:val="00845220"/>
    <w:rsid w:val="008705EF"/>
    <w:rsid w:val="008D0728"/>
    <w:rsid w:val="008D7545"/>
    <w:rsid w:val="008F683F"/>
    <w:rsid w:val="00900DB3"/>
    <w:rsid w:val="00957DED"/>
    <w:rsid w:val="00970456"/>
    <w:rsid w:val="009A15DE"/>
    <w:rsid w:val="00A201E4"/>
    <w:rsid w:val="00A21658"/>
    <w:rsid w:val="00A4270A"/>
    <w:rsid w:val="00A53DA9"/>
    <w:rsid w:val="00A55A58"/>
    <w:rsid w:val="00A86A77"/>
    <w:rsid w:val="00A90B8E"/>
    <w:rsid w:val="00AE60EE"/>
    <w:rsid w:val="00B01F58"/>
    <w:rsid w:val="00C016D0"/>
    <w:rsid w:val="00C151F0"/>
    <w:rsid w:val="00C17BFA"/>
    <w:rsid w:val="00CD01E6"/>
    <w:rsid w:val="00CE731D"/>
    <w:rsid w:val="00CF4200"/>
    <w:rsid w:val="00D2164A"/>
    <w:rsid w:val="00D52FF1"/>
    <w:rsid w:val="00DA4763"/>
    <w:rsid w:val="00DA4A85"/>
    <w:rsid w:val="00DC0C6B"/>
    <w:rsid w:val="00E02FBC"/>
    <w:rsid w:val="00E21941"/>
    <w:rsid w:val="00E377DF"/>
    <w:rsid w:val="00E51384"/>
    <w:rsid w:val="00E9179A"/>
    <w:rsid w:val="00ED1078"/>
    <w:rsid w:val="00EF5231"/>
    <w:rsid w:val="00F131CE"/>
    <w:rsid w:val="00F14589"/>
    <w:rsid w:val="00F239C4"/>
    <w:rsid w:val="00F67D28"/>
    <w:rsid w:val="00F84186"/>
    <w:rsid w:val="00FB36E2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0E3D380"/>
  <w15:docId w15:val="{23B4DF82-A832-4879-A8D6-1D73E18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A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01E4"/>
  </w:style>
  <w:style w:type="paragraph" w:styleId="a5">
    <w:name w:val="footer"/>
    <w:basedOn w:val="a"/>
    <w:link w:val="a6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01E4"/>
  </w:style>
  <w:style w:type="paragraph" w:styleId="a7">
    <w:name w:val="Balloon Text"/>
    <w:basedOn w:val="a"/>
    <w:link w:val="a8"/>
    <w:uiPriority w:val="99"/>
    <w:semiHidden/>
    <w:unhideWhenUsed/>
    <w:rsid w:val="00A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01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CF4200"/>
    <w:rPr>
      <w:color w:val="0000FF"/>
      <w:u w:val="single"/>
    </w:rPr>
  </w:style>
  <w:style w:type="paragraph" w:customStyle="1" w:styleId="CharCharChar">
    <w:name w:val="Char Char Char"/>
    <w:basedOn w:val="a"/>
    <w:semiHidden/>
    <w:rsid w:val="00FD1CEC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5D9AD-FE21-46CC-B358-DEA82C90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2026-02-16T09:35:00Z</cp:lastPrinted>
  <dcterms:created xsi:type="dcterms:W3CDTF">2026-02-18T09:15:00Z</dcterms:created>
  <dcterms:modified xsi:type="dcterms:W3CDTF">2026-02-18T09:40:00Z</dcterms:modified>
</cp:coreProperties>
</file>