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186AEE" w:rsidRDefault="00186AEE" w:rsidP="007952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1275" w:rsidRDefault="00871275" w:rsidP="0087127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1275">
        <w:rPr>
          <w:rFonts w:ascii="Times New Roman" w:eastAsia="Times New Roman" w:hAnsi="Times New Roman"/>
          <w:b/>
          <w:sz w:val="24"/>
          <w:szCs w:val="24"/>
        </w:rPr>
        <w:t>СПИСЪК НА ДОПУСНАТИТЕ И НЕДОПУСНАТИТЕ КАНДИДАТИ ДО КОНКУРСА</w:t>
      </w:r>
    </w:p>
    <w:p w:rsidR="00871275" w:rsidRPr="00871275" w:rsidRDefault="00871275" w:rsidP="0087127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A230B" w:rsidRDefault="001A230B" w:rsidP="001A230B">
      <w:pPr>
        <w:pStyle w:val="ac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1275">
        <w:rPr>
          <w:rFonts w:ascii="Times New Roman" w:eastAsia="Times New Roman" w:hAnsi="Times New Roman"/>
          <w:sz w:val="24"/>
          <w:szCs w:val="24"/>
        </w:rPr>
        <w:t>за</w:t>
      </w:r>
      <w:r w:rsidRPr="001A230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71275" w:rsidRPr="00871275">
        <w:rPr>
          <w:rFonts w:ascii="Times New Roman" w:hAnsi="Times New Roman" w:cs="Times New Roman"/>
          <w:sz w:val="24"/>
          <w:szCs w:val="24"/>
        </w:rPr>
        <w:t>заемане</w:t>
      </w:r>
      <w:r w:rsidR="00871275" w:rsidRPr="00434B00">
        <w:rPr>
          <w:rFonts w:ascii="Times New Roman" w:hAnsi="Times New Roman"/>
          <w:sz w:val="24"/>
          <w:szCs w:val="24"/>
        </w:rPr>
        <w:t xml:space="preserve"> </w:t>
      </w:r>
      <w:r w:rsidRPr="00434B00">
        <w:rPr>
          <w:rFonts w:ascii="Times New Roman" w:hAnsi="Times New Roman"/>
          <w:sz w:val="24"/>
          <w:szCs w:val="24"/>
        </w:rPr>
        <w:t xml:space="preserve">длъжността </w:t>
      </w:r>
      <w:r w:rsidRPr="00434B00">
        <w:rPr>
          <w:rFonts w:ascii="Times New Roman" w:eastAsia="Times New Roman" w:hAnsi="Times New Roman"/>
          <w:sz w:val="24"/>
          <w:szCs w:val="24"/>
        </w:rPr>
        <w:t xml:space="preserve">„старши експерт“ в дирекция “Контрол” </w:t>
      </w:r>
      <w:proofErr w:type="spellStart"/>
      <w:r w:rsidRPr="00434B00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434B0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434B00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434B00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 с изнесено място на работа в гр. София</w:t>
      </w:r>
      <w:r w:rsidRPr="00434B00">
        <w:rPr>
          <w:rFonts w:ascii="Times New Roman" w:hAnsi="Times New Roman"/>
          <w:sz w:val="24"/>
          <w:szCs w:val="24"/>
        </w:rPr>
        <w:t xml:space="preserve"> – 1 (една) щатна бройка.</w:t>
      </w:r>
    </w:p>
    <w:p w:rsidR="00BF6E59" w:rsidRDefault="00BF6E59" w:rsidP="00BF6E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Кандидати, подали заявление за участие в конкурс: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269"/>
        <w:gridCol w:w="1622"/>
        <w:gridCol w:w="1980"/>
        <w:gridCol w:w="1571"/>
      </w:tblGrid>
      <w:tr w:rsidR="00BF6E59" w:rsidTr="004B5002">
        <w:trPr>
          <w:trHeight w:val="30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E59" w:rsidRDefault="00BF6E59" w:rsidP="004B50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E59" w:rsidRDefault="00BF6E59" w:rsidP="004B5002">
            <w:pPr>
              <w:tabs>
                <w:tab w:val="left" w:pos="29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E59" w:rsidRDefault="00BF6E59" w:rsidP="004B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Представени ли са всички документи, които се изискват според обявата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E59" w:rsidRDefault="00BF6E59" w:rsidP="004B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Удостоверяват ли представените документи съответствие на кандидата с обявените минимални и специфични изисквания за длъжността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E59" w:rsidRDefault="00BF6E59" w:rsidP="004B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Основание за недопускане</w:t>
            </w:r>
          </w:p>
        </w:tc>
      </w:tr>
      <w:tr w:rsidR="00BF6E59" w:rsidTr="004B5002">
        <w:trPr>
          <w:trHeight w:val="30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E59" w:rsidRDefault="00BF6E59" w:rsidP="004B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E59" w:rsidRDefault="00BF6E59" w:rsidP="004B50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Мирослав </w:t>
            </w:r>
            <w:r w:rsidR="00CF080C" w:rsidRPr="001A230B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>ХХХХХХ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Кръстанов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E59" w:rsidRDefault="00BF6E59" w:rsidP="004B50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E59" w:rsidRDefault="00BF6E59" w:rsidP="004B5002">
            <w:pPr>
              <w:spacing w:after="0" w:line="240" w:lineRule="auto"/>
              <w:rPr>
                <w:rFonts w:ascii="Tahoma" w:eastAsia="Times New Roman" w:hAnsi="Tahoma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E59" w:rsidRDefault="00BF6E59" w:rsidP="004B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83A4E">
              <w:rPr>
                <w:rFonts w:ascii="Times New Roman" w:eastAsia="Times New Roman" w:hAnsi="Times New Roman"/>
                <w:sz w:val="16"/>
                <w:szCs w:val="16"/>
              </w:rPr>
              <w:t xml:space="preserve">Не са  представени документи към заявлението с които кандидатът да отговаря на изискването за </w:t>
            </w:r>
            <w:proofErr w:type="spellStart"/>
            <w:r w:rsidRPr="00683A4E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професионален</w:t>
            </w:r>
            <w:proofErr w:type="spellEnd"/>
            <w:r w:rsidRPr="00683A4E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 xml:space="preserve"> опит –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 (една)</w:t>
            </w:r>
            <w:r w:rsidRPr="00683A4E">
              <w:rPr>
                <w:rFonts w:ascii="Times New Roman" w:eastAsia="Times New Roman" w:hAnsi="Times New Roman"/>
                <w:sz w:val="16"/>
                <w:szCs w:val="16"/>
              </w:rPr>
              <w:t xml:space="preserve"> годин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а </w:t>
            </w:r>
          </w:p>
        </w:tc>
      </w:tr>
    </w:tbl>
    <w:p w:rsidR="00871275" w:rsidRPr="00871275" w:rsidRDefault="00871275" w:rsidP="0087127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71275">
        <w:rPr>
          <w:rFonts w:ascii="Times New Roman" w:eastAsia="Times New Roman" w:hAnsi="Times New Roman"/>
          <w:b/>
          <w:sz w:val="24"/>
          <w:szCs w:val="24"/>
        </w:rPr>
        <w:t>Въз основа на преценката на представените документи, конкурсната комисия</w:t>
      </w:r>
      <w:r w:rsidRPr="001A230B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, </w:t>
      </w:r>
      <w:r w:rsidRPr="00871275">
        <w:rPr>
          <w:rFonts w:ascii="Times New Roman" w:hAnsi="Times New Roman"/>
          <w:b/>
          <w:iCs/>
          <w:color w:val="010101"/>
          <w:sz w:val="24"/>
          <w:szCs w:val="24"/>
          <w:shd w:val="clear" w:color="auto" w:fill="FFFFFF"/>
        </w:rPr>
        <w:t>назначена със Заповед № 101/07.05.2026 г. </w:t>
      </w:r>
      <w:r>
        <w:rPr>
          <w:rFonts w:ascii="Times New Roman" w:hAnsi="Times New Roman"/>
          <w:b/>
          <w:iCs/>
          <w:color w:val="010101"/>
          <w:sz w:val="24"/>
          <w:szCs w:val="24"/>
          <w:shd w:val="clear" w:color="auto" w:fill="FFFFFF"/>
        </w:rPr>
        <w:t>на директора на БДДР</w:t>
      </w:r>
      <w:r w:rsidRPr="0087127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871275" w:rsidRPr="00871275" w:rsidRDefault="00871275" w:rsidP="008712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71275" w:rsidRPr="00871275" w:rsidRDefault="00871275" w:rsidP="00871275">
      <w:pPr>
        <w:spacing w:after="0" w:line="240" w:lineRule="auto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71275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1A230B" w:rsidRPr="001A230B" w:rsidRDefault="001A230B" w:rsidP="00822589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u-RU"/>
        </w:rPr>
      </w:pPr>
      <w:r w:rsidRPr="001A230B">
        <w:rPr>
          <w:rFonts w:ascii="Verdana" w:hAnsi="Verdana"/>
          <w:color w:val="010101"/>
          <w:sz w:val="17"/>
          <w:szCs w:val="17"/>
          <w:shd w:val="clear" w:color="auto" w:fill="FFFFFF"/>
        </w:rPr>
        <w:t>  </w:t>
      </w:r>
    </w:p>
    <w:p w:rsidR="001A230B" w:rsidRPr="001A230B" w:rsidRDefault="001A230B" w:rsidP="0082258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</w:pPr>
      <w:r w:rsidRPr="001A230B">
        <w:rPr>
          <w:rFonts w:ascii="Verdana" w:hAnsi="Verdana"/>
          <w:color w:val="010101"/>
          <w:sz w:val="17"/>
          <w:szCs w:val="17"/>
          <w:shd w:val="clear" w:color="auto" w:fill="FFFFFF"/>
        </w:rPr>
        <w:t> </w:t>
      </w:r>
    </w:p>
    <w:p w:rsidR="001A230B" w:rsidRPr="001A230B" w:rsidRDefault="001A230B" w:rsidP="001A2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1A230B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Н</w:t>
      </w:r>
      <w:r w:rsidR="00822589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е се допуска до конкурс следния</w:t>
      </w:r>
      <w:r w:rsidRPr="001A230B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 xml:space="preserve"> кандидат:</w:t>
      </w:r>
      <w:r w:rsidRPr="001A230B">
        <w:rPr>
          <w:rFonts w:ascii="Times New Roman" w:hAnsi="Times New Roman"/>
          <w:color w:val="010101"/>
          <w:sz w:val="24"/>
          <w:szCs w:val="24"/>
        </w:rPr>
        <w:br/>
      </w:r>
      <w:r w:rsidRPr="001A230B"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>    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4945"/>
      </w:tblGrid>
      <w:tr w:rsidR="001A230B" w:rsidRPr="001A230B" w:rsidTr="004B5002">
        <w:trPr>
          <w:trHeight w:val="300"/>
          <w:jc w:val="center"/>
        </w:trPr>
        <w:tc>
          <w:tcPr>
            <w:tcW w:w="4410" w:type="dxa"/>
            <w:shd w:val="clear" w:color="auto" w:fill="auto"/>
            <w:noWrap/>
            <w:vAlign w:val="center"/>
          </w:tcPr>
          <w:p w:rsidR="001A230B" w:rsidRPr="001A230B" w:rsidRDefault="001A230B" w:rsidP="001A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230B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4945" w:type="dxa"/>
            <w:vAlign w:val="center"/>
          </w:tcPr>
          <w:p w:rsidR="001A230B" w:rsidRPr="001A230B" w:rsidRDefault="001A230B" w:rsidP="001A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230B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Основание за недопускане</w:t>
            </w:r>
          </w:p>
        </w:tc>
      </w:tr>
      <w:tr w:rsidR="001A230B" w:rsidRPr="001A230B" w:rsidTr="004B5002">
        <w:trPr>
          <w:trHeight w:val="300"/>
          <w:jc w:val="center"/>
        </w:trPr>
        <w:tc>
          <w:tcPr>
            <w:tcW w:w="4410" w:type="dxa"/>
            <w:shd w:val="clear" w:color="auto" w:fill="auto"/>
            <w:noWrap/>
            <w:vAlign w:val="center"/>
          </w:tcPr>
          <w:p w:rsidR="001A230B" w:rsidRPr="001A230B" w:rsidRDefault="00822589" w:rsidP="00822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Мирослав</w:t>
            </w:r>
            <w:r w:rsidR="001A230B" w:rsidRPr="001A230B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 xml:space="preserve"> ХХХХХХ </w:t>
            </w:r>
            <w:r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>Кръстанов</w:t>
            </w:r>
          </w:p>
        </w:tc>
        <w:tc>
          <w:tcPr>
            <w:tcW w:w="4945" w:type="dxa"/>
            <w:vAlign w:val="center"/>
          </w:tcPr>
          <w:p w:rsidR="00871275" w:rsidRDefault="00871275" w:rsidP="008225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A230B" w:rsidRDefault="001A230B" w:rsidP="008225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A230B">
              <w:rPr>
                <w:rFonts w:ascii="Times New Roman" w:eastAsia="Times New Roman" w:hAnsi="Times New Roman"/>
                <w:sz w:val="16"/>
                <w:szCs w:val="16"/>
              </w:rPr>
              <w:t xml:space="preserve">Не са  представени документи към заявлението с които кандидатът да отговаря на изискването за </w:t>
            </w:r>
            <w:proofErr w:type="spellStart"/>
            <w:r w:rsidRPr="001A230B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професионален</w:t>
            </w:r>
            <w:proofErr w:type="spellEnd"/>
            <w:r w:rsidRPr="001A230B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 xml:space="preserve"> опит – </w:t>
            </w:r>
            <w:r w:rsidR="0082258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1A230B">
              <w:rPr>
                <w:rFonts w:ascii="Times New Roman" w:eastAsia="Times New Roman" w:hAnsi="Times New Roman"/>
                <w:sz w:val="16"/>
                <w:szCs w:val="16"/>
              </w:rPr>
              <w:t xml:space="preserve"> (</w:t>
            </w:r>
            <w:r w:rsidR="00822589">
              <w:rPr>
                <w:rFonts w:ascii="Times New Roman" w:eastAsia="Times New Roman" w:hAnsi="Times New Roman"/>
                <w:sz w:val="16"/>
                <w:szCs w:val="16"/>
              </w:rPr>
              <w:t>една</w:t>
            </w:r>
            <w:r w:rsidRPr="001A230B">
              <w:rPr>
                <w:rFonts w:ascii="Times New Roman" w:eastAsia="Times New Roman" w:hAnsi="Times New Roman"/>
                <w:sz w:val="16"/>
                <w:szCs w:val="16"/>
              </w:rPr>
              <w:t>) годин</w:t>
            </w:r>
            <w:r w:rsidR="00822589">
              <w:rPr>
                <w:rFonts w:ascii="Times New Roman" w:eastAsia="Times New Roman" w:hAnsi="Times New Roman"/>
                <w:sz w:val="16"/>
                <w:szCs w:val="16"/>
              </w:rPr>
              <w:t>а</w:t>
            </w:r>
            <w:r w:rsidRPr="001A230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871275" w:rsidRPr="001A230B" w:rsidRDefault="00871275" w:rsidP="00822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952C2" w:rsidRDefault="007952C2" w:rsidP="007952C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86AEE" w:rsidRDefault="00186AEE" w:rsidP="00E55B61">
      <w:pPr>
        <w:spacing w:after="0" w:line="240" w:lineRule="auto"/>
        <w:ind w:left="-142" w:firstLine="142"/>
        <w:jc w:val="both"/>
        <w:outlineLvl w:val="0"/>
        <w:rPr>
          <w:rFonts w:ascii="Times New Roman" w:eastAsia="Times New Roman" w:hAnsi="Times New Roman"/>
          <w:b/>
          <w:sz w:val="24"/>
          <w:szCs w:val="20"/>
        </w:rPr>
      </w:pPr>
    </w:p>
    <w:p w:rsidR="00822589" w:rsidRPr="00E55B61" w:rsidRDefault="00822589" w:rsidP="00822589">
      <w:pPr>
        <w:tabs>
          <w:tab w:val="left" w:pos="468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DD3716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DD3716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DD3716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DD371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DD3716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DD3716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82258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/ П /</w:t>
      </w:r>
    </w:p>
    <w:p w:rsidR="00186AEE" w:rsidRDefault="00822589" w:rsidP="00E55B61">
      <w:pPr>
        <w:spacing w:after="0" w:line="240" w:lineRule="auto"/>
        <w:ind w:left="-142" w:firstLine="142"/>
        <w:jc w:val="both"/>
        <w:outlineLvl w:val="0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E55B61" w:rsidRPr="00E55B61" w:rsidRDefault="00E55B61" w:rsidP="00822589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5B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</w:t>
      </w:r>
      <w:r w:rsidR="00822589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822589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822589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      инж. </w:t>
      </w:r>
      <w:r w:rsidRPr="00E55B6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Румен </w:t>
      </w:r>
      <w:proofErr w:type="spellStart"/>
      <w:r w:rsidRPr="00E55B61">
        <w:rPr>
          <w:rFonts w:ascii="Times New Roman" w:eastAsia="Times New Roman" w:hAnsi="Times New Roman"/>
          <w:b/>
          <w:sz w:val="24"/>
          <w:szCs w:val="24"/>
          <w:lang w:val="ru-RU"/>
        </w:rPr>
        <w:t>Маринчев</w:t>
      </w:r>
      <w:proofErr w:type="spellEnd"/>
    </w:p>
    <w:p w:rsidR="00E55B61" w:rsidRPr="00E55B61" w:rsidRDefault="00E55B61" w:rsidP="00BF6E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55B61">
        <w:rPr>
          <w:rFonts w:ascii="Times New Roman" w:eastAsia="Times New Roman" w:hAnsi="Times New Roman"/>
          <w:i/>
          <w:sz w:val="24"/>
          <w:szCs w:val="24"/>
        </w:rPr>
        <w:tab/>
      </w:r>
      <w:r w:rsidRPr="00E55B61">
        <w:rPr>
          <w:rFonts w:ascii="Times New Roman" w:eastAsia="Times New Roman" w:hAnsi="Times New Roman"/>
          <w:i/>
          <w:sz w:val="24"/>
          <w:szCs w:val="24"/>
        </w:rPr>
        <w:tab/>
      </w:r>
      <w:r w:rsidRPr="00E55B61">
        <w:rPr>
          <w:rFonts w:ascii="Times New Roman" w:eastAsia="Times New Roman" w:hAnsi="Times New Roman"/>
          <w:i/>
          <w:sz w:val="24"/>
          <w:szCs w:val="24"/>
        </w:rPr>
        <w:tab/>
      </w:r>
      <w:r w:rsidR="00822589">
        <w:rPr>
          <w:rFonts w:ascii="Times New Roman" w:eastAsia="Times New Roman" w:hAnsi="Times New Roman"/>
          <w:i/>
          <w:sz w:val="24"/>
          <w:szCs w:val="24"/>
        </w:rPr>
        <w:tab/>
      </w:r>
      <w:r w:rsidR="00822589">
        <w:rPr>
          <w:rFonts w:ascii="Times New Roman" w:eastAsia="Times New Roman" w:hAnsi="Times New Roman"/>
          <w:i/>
          <w:sz w:val="24"/>
          <w:szCs w:val="24"/>
        </w:rPr>
        <w:tab/>
      </w:r>
      <w:r w:rsidR="00822589">
        <w:rPr>
          <w:rFonts w:ascii="Times New Roman" w:eastAsia="Times New Roman" w:hAnsi="Times New Roman"/>
          <w:i/>
          <w:sz w:val="24"/>
          <w:szCs w:val="24"/>
        </w:rPr>
        <w:tab/>
      </w:r>
      <w:r w:rsidR="00822589" w:rsidRPr="00822589">
        <w:rPr>
          <w:rFonts w:ascii="Times New Roman" w:eastAsia="Times New Roman" w:hAnsi="Times New Roman"/>
          <w:i/>
          <w:sz w:val="24"/>
          <w:szCs w:val="24"/>
        </w:rPr>
        <w:t xml:space="preserve">      </w:t>
      </w:r>
      <w:r w:rsidRPr="00822589">
        <w:rPr>
          <w:rFonts w:ascii="Times New Roman" w:eastAsia="Times New Roman" w:hAnsi="Times New Roman"/>
          <w:i/>
          <w:sz w:val="24"/>
          <w:szCs w:val="24"/>
        </w:rPr>
        <w:t>директор на дирекция „Контрол“</w:t>
      </w:r>
      <w:r w:rsidRPr="00822589">
        <w:rPr>
          <w:rFonts w:ascii="Times New Roman" w:eastAsia="Times New Roman" w:hAnsi="Times New Roman"/>
          <w:i/>
          <w:sz w:val="24"/>
          <w:szCs w:val="24"/>
        </w:rPr>
        <w:tab/>
      </w:r>
    </w:p>
    <w:sectPr w:rsidR="00E55B61" w:rsidRPr="00E55B61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773" w:rsidRDefault="00217773" w:rsidP="00A201E4">
      <w:pPr>
        <w:spacing w:after="0" w:line="240" w:lineRule="auto"/>
      </w:pPr>
      <w:r>
        <w:separator/>
      </w:r>
    </w:p>
  </w:endnote>
  <w:endnote w:type="continuationSeparator" w:id="0">
    <w:p w:rsidR="00217773" w:rsidRDefault="00217773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CF080C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BF6E59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CF080C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773" w:rsidRDefault="00217773" w:rsidP="00A201E4">
      <w:pPr>
        <w:spacing w:after="0" w:line="240" w:lineRule="auto"/>
      </w:pPr>
      <w:r>
        <w:separator/>
      </w:r>
    </w:p>
  </w:footnote>
  <w:footnote w:type="continuationSeparator" w:id="0">
    <w:p w:rsidR="00217773" w:rsidRDefault="00217773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7AF"/>
    <w:multiLevelType w:val="hybridMultilevel"/>
    <w:tmpl w:val="DF520C48"/>
    <w:lvl w:ilvl="0" w:tplc="5A5621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F10"/>
    <w:multiLevelType w:val="hybridMultilevel"/>
    <w:tmpl w:val="654A47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C420A"/>
    <w:multiLevelType w:val="hybridMultilevel"/>
    <w:tmpl w:val="8070E1E0"/>
    <w:lvl w:ilvl="0" w:tplc="C44C1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24A5B"/>
    <w:multiLevelType w:val="hybridMultilevel"/>
    <w:tmpl w:val="94CA6C12"/>
    <w:lvl w:ilvl="0" w:tplc="DFD471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CD9"/>
    <w:multiLevelType w:val="hybridMultilevel"/>
    <w:tmpl w:val="EF5667D0"/>
    <w:lvl w:ilvl="0" w:tplc="DFD47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color w:val="auto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A70D9"/>
    <w:multiLevelType w:val="hybridMultilevel"/>
    <w:tmpl w:val="38265AB8"/>
    <w:lvl w:ilvl="0" w:tplc="A7526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943E9F"/>
    <w:multiLevelType w:val="hybridMultilevel"/>
    <w:tmpl w:val="164258C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2"/>
  </w:num>
  <w:num w:numId="7">
    <w:abstractNumId w:val="15"/>
  </w:num>
  <w:num w:numId="8">
    <w:abstractNumId w:val="21"/>
  </w:num>
  <w:num w:numId="9">
    <w:abstractNumId w:val="10"/>
  </w:num>
  <w:num w:numId="10">
    <w:abstractNumId w:val="20"/>
  </w:num>
  <w:num w:numId="11">
    <w:abstractNumId w:val="13"/>
  </w:num>
  <w:num w:numId="12">
    <w:abstractNumId w:val="16"/>
  </w:num>
  <w:num w:numId="13">
    <w:abstractNumId w:val="11"/>
  </w:num>
  <w:num w:numId="14">
    <w:abstractNumId w:val="12"/>
  </w:num>
  <w:num w:numId="15">
    <w:abstractNumId w:val="19"/>
  </w:num>
  <w:num w:numId="16">
    <w:abstractNumId w:val="7"/>
  </w:num>
  <w:num w:numId="17">
    <w:abstractNumId w:val="18"/>
  </w:num>
  <w:num w:numId="18">
    <w:abstractNumId w:val="11"/>
  </w:num>
  <w:num w:numId="19">
    <w:abstractNumId w:val="2"/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0"/>
  </w:num>
  <w:num w:numId="24">
    <w:abstractNumId w:val="8"/>
  </w:num>
  <w:num w:numId="25">
    <w:abstractNumId w:val="9"/>
  </w:num>
  <w:num w:numId="26">
    <w:abstractNumId w:val="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00817"/>
    <w:rsid w:val="00026A21"/>
    <w:rsid w:val="00027190"/>
    <w:rsid w:val="00066C83"/>
    <w:rsid w:val="00082857"/>
    <w:rsid w:val="000A3869"/>
    <w:rsid w:val="0015489E"/>
    <w:rsid w:val="00186AEE"/>
    <w:rsid w:val="001A230B"/>
    <w:rsid w:val="001B3864"/>
    <w:rsid w:val="001C4D32"/>
    <w:rsid w:val="001C66B2"/>
    <w:rsid w:val="001E0E03"/>
    <w:rsid w:val="001F6808"/>
    <w:rsid w:val="00217773"/>
    <w:rsid w:val="00246D23"/>
    <w:rsid w:val="00263CA0"/>
    <w:rsid w:val="00293875"/>
    <w:rsid w:val="0029537D"/>
    <w:rsid w:val="002A47A4"/>
    <w:rsid w:val="002B5E83"/>
    <w:rsid w:val="002C50BC"/>
    <w:rsid w:val="002D2ACB"/>
    <w:rsid w:val="002E4063"/>
    <w:rsid w:val="002E5FA6"/>
    <w:rsid w:val="00303EFC"/>
    <w:rsid w:val="003140F3"/>
    <w:rsid w:val="003D0203"/>
    <w:rsid w:val="003F65F7"/>
    <w:rsid w:val="00427C7B"/>
    <w:rsid w:val="00434B00"/>
    <w:rsid w:val="004376D7"/>
    <w:rsid w:val="00455587"/>
    <w:rsid w:val="00457099"/>
    <w:rsid w:val="004A40E9"/>
    <w:rsid w:val="004B793D"/>
    <w:rsid w:val="004F528B"/>
    <w:rsid w:val="00545132"/>
    <w:rsid w:val="005507A7"/>
    <w:rsid w:val="00554117"/>
    <w:rsid w:val="00592D42"/>
    <w:rsid w:val="00594EFB"/>
    <w:rsid w:val="0059688C"/>
    <w:rsid w:val="005B3E40"/>
    <w:rsid w:val="005F6FD1"/>
    <w:rsid w:val="00617E1D"/>
    <w:rsid w:val="00642667"/>
    <w:rsid w:val="00660157"/>
    <w:rsid w:val="00674CCC"/>
    <w:rsid w:val="00690C18"/>
    <w:rsid w:val="006C15A1"/>
    <w:rsid w:val="006D7C26"/>
    <w:rsid w:val="007305D6"/>
    <w:rsid w:val="00781366"/>
    <w:rsid w:val="007952C2"/>
    <w:rsid w:val="007C5BC8"/>
    <w:rsid w:val="007F38E7"/>
    <w:rsid w:val="00822589"/>
    <w:rsid w:val="00844030"/>
    <w:rsid w:val="00845220"/>
    <w:rsid w:val="00871275"/>
    <w:rsid w:val="00883BF0"/>
    <w:rsid w:val="008D0728"/>
    <w:rsid w:val="008D2DE5"/>
    <w:rsid w:val="00900DB3"/>
    <w:rsid w:val="00957DED"/>
    <w:rsid w:val="00970456"/>
    <w:rsid w:val="009A15DE"/>
    <w:rsid w:val="009B673A"/>
    <w:rsid w:val="009C3647"/>
    <w:rsid w:val="00A201E4"/>
    <w:rsid w:val="00A4270A"/>
    <w:rsid w:val="00A53DA9"/>
    <w:rsid w:val="00A87065"/>
    <w:rsid w:val="00AA0E5C"/>
    <w:rsid w:val="00AB0066"/>
    <w:rsid w:val="00AF0EDF"/>
    <w:rsid w:val="00B01F58"/>
    <w:rsid w:val="00B14217"/>
    <w:rsid w:val="00B316FD"/>
    <w:rsid w:val="00B74A0D"/>
    <w:rsid w:val="00BC611F"/>
    <w:rsid w:val="00BF6E59"/>
    <w:rsid w:val="00C016D0"/>
    <w:rsid w:val="00C17BFA"/>
    <w:rsid w:val="00C766B6"/>
    <w:rsid w:val="00CA6A9E"/>
    <w:rsid w:val="00CF080C"/>
    <w:rsid w:val="00CF4200"/>
    <w:rsid w:val="00CF674F"/>
    <w:rsid w:val="00D274C8"/>
    <w:rsid w:val="00D52FF1"/>
    <w:rsid w:val="00D63CA6"/>
    <w:rsid w:val="00DA4763"/>
    <w:rsid w:val="00DA4A85"/>
    <w:rsid w:val="00DF4E62"/>
    <w:rsid w:val="00E01C32"/>
    <w:rsid w:val="00E21941"/>
    <w:rsid w:val="00E462D5"/>
    <w:rsid w:val="00E55B61"/>
    <w:rsid w:val="00EB7A39"/>
    <w:rsid w:val="00EF5231"/>
    <w:rsid w:val="00F04155"/>
    <w:rsid w:val="00F131CE"/>
    <w:rsid w:val="00F14589"/>
    <w:rsid w:val="00F310D8"/>
    <w:rsid w:val="00F67D28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9B673A"/>
    <w:pPr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434B00"/>
    <w:pPr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d">
    <w:name w:val="Основен текст с отстъп Знак"/>
    <w:basedOn w:val="a0"/>
    <w:link w:val="ac"/>
    <w:uiPriority w:val="99"/>
    <w:semiHidden/>
    <w:rsid w:val="0043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09906-0018-49EC-B486-68577D81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2026-05-11T14:02:00Z</cp:lastPrinted>
  <dcterms:created xsi:type="dcterms:W3CDTF">2026-05-11T14:13:00Z</dcterms:created>
  <dcterms:modified xsi:type="dcterms:W3CDTF">2026-05-11T14:30:00Z</dcterms:modified>
</cp:coreProperties>
</file>